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26" w:rsidRPr="00D05B0C" w:rsidRDefault="009B0C26" w:rsidP="009B0C26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5B0C">
        <w:rPr>
          <w:rFonts w:ascii="Times New Roman" w:eastAsia="Calibri" w:hAnsi="Times New Roman" w:cs="Times New Roman"/>
          <w:sz w:val="32"/>
          <w:szCs w:val="32"/>
        </w:rPr>
        <w:t>Календарно-тематический план</w:t>
      </w:r>
    </w:p>
    <w:p w:rsidR="009B0C26" w:rsidRPr="00D05B0C" w:rsidRDefault="009B0C26" w:rsidP="009B0C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>спортивно-оздоровительной группы 3-го года обучения с применением дистанционного  образования</w:t>
      </w:r>
    </w:p>
    <w:p w:rsidR="009B0C26" w:rsidRPr="00D05B0C" w:rsidRDefault="009B0C26" w:rsidP="009B0C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D05B0C">
        <w:rPr>
          <w:rFonts w:ascii="Times New Roman" w:eastAsia="Calibri" w:hAnsi="Times New Roman" w:cs="Times New Roman"/>
          <w:sz w:val="28"/>
          <w:szCs w:val="28"/>
        </w:rPr>
        <w:t>Комеш</w:t>
      </w:r>
      <w:proofErr w:type="spellEnd"/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су»</w:t>
      </w:r>
    </w:p>
    <w:p w:rsidR="009B0C26" w:rsidRPr="00D05B0C" w:rsidRDefault="009B0C26" w:rsidP="009B0C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 с 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 апреля  </w:t>
      </w:r>
      <w:r>
        <w:rPr>
          <w:rFonts w:ascii="Times New Roman" w:eastAsia="Calibri" w:hAnsi="Times New Roman" w:cs="Times New Roman"/>
          <w:sz w:val="28"/>
          <w:szCs w:val="28"/>
        </w:rPr>
        <w:t>по 16 апреля</w:t>
      </w: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2020 года </w:t>
      </w:r>
    </w:p>
    <w:p w:rsidR="009B0C26" w:rsidRPr="00D05B0C" w:rsidRDefault="009B0C26" w:rsidP="009B0C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Баграмов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p w:rsidR="00D05B0C" w:rsidRDefault="00D05B0C" w:rsidP="00D05B0C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0C26" w:rsidRPr="00D05B0C" w:rsidRDefault="009B0C26" w:rsidP="00D05B0C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4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2298"/>
        <w:gridCol w:w="4112"/>
        <w:gridCol w:w="2665"/>
        <w:gridCol w:w="3257"/>
      </w:tblGrid>
      <w:tr w:rsidR="00D05B0C" w:rsidRPr="00D05B0C" w:rsidTr="00D05B0C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Задание </w:t>
            </w:r>
            <w:proofErr w:type="gramStart"/>
            <w:r w:rsidRPr="00D05B0C">
              <w:rPr>
                <w:rFonts w:ascii="Times New Roman" w:hAnsi="Times New Roman"/>
                <w:sz w:val="28"/>
                <w:szCs w:val="28"/>
              </w:rPr>
              <w:t>обучающемуся</w:t>
            </w:r>
            <w:proofErr w:type="gram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D05B0C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(почта,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ватцап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 телефон и др.)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B0C" w:rsidRPr="00D05B0C" w:rsidTr="00D05B0C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Тест: «Любимый вид спорта – плавание»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D05B0C" w:rsidRPr="008D6B8E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B0C" w:rsidRPr="00D05B0C" w:rsidTr="00D05B0C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Презентация «Плавание»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9B0C26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9B0C26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https://topslide.ru/fizkultura/plavan</w:t>
              </w:r>
              <w:bookmarkStart w:id="0" w:name="_GoBack"/>
              <w:bookmarkEnd w:id="0"/>
              <w:r w:rsidRPr="009B0C26">
                <w:rPr>
                  <w:rStyle w:val="a4"/>
                  <w:rFonts w:ascii="Times New Roman" w:hAnsi="Times New Roman"/>
                  <w:sz w:val="28"/>
                  <w:szCs w:val="28"/>
                </w:rPr>
                <w:t>iie</w:t>
              </w:r>
            </w:hyperlink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D05B0C" w:rsidRPr="008D6B8E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B0C" w:rsidRPr="00D05B0C" w:rsidTr="00D05B0C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D05B0C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https://resh.edu.ru/subject/lesson/5097/start/168957/</w:t>
              </w:r>
            </w:hyperlink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D05B0C" w:rsidRPr="008D6B8E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B0C" w:rsidRPr="00D05B0C" w:rsidTr="00D05B0C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Закаливание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D05B0C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https://resh.edu.ru/subject/lesson/5737/start/168999/</w:t>
              </w:r>
            </w:hyperlink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 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D05B0C" w:rsidRPr="008D6B8E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D05B0C" w:rsidRPr="00D05B0C" w:rsidRDefault="00D05B0C" w:rsidP="00D05B0C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5B0C" w:rsidRPr="00D05B0C" w:rsidRDefault="00D05B0C" w:rsidP="00D05B0C">
      <w:pPr>
        <w:spacing w:after="160" w:line="254" w:lineRule="auto"/>
        <w:rPr>
          <w:rFonts w:ascii="Calibri" w:eastAsia="Calibri" w:hAnsi="Calibri" w:cs="Times New Roman"/>
        </w:rPr>
      </w:pPr>
    </w:p>
    <w:p w:rsidR="007A3F48" w:rsidRDefault="007A3F48"/>
    <w:p w:rsidR="00D05B0C" w:rsidRDefault="00D05B0C"/>
    <w:p w:rsidR="00D05B0C" w:rsidRDefault="00D05B0C"/>
    <w:p w:rsidR="00D05B0C" w:rsidRDefault="00D05B0C"/>
    <w:p w:rsidR="00D05B0C" w:rsidRDefault="00D05B0C"/>
    <w:p w:rsidR="00D05B0C" w:rsidRDefault="00D05B0C"/>
    <w:p w:rsidR="00D05B0C" w:rsidRDefault="00D05B0C"/>
    <w:p w:rsidR="00D05B0C" w:rsidRDefault="00D05B0C"/>
    <w:p w:rsidR="00D05B0C" w:rsidRDefault="00D05B0C"/>
    <w:p w:rsidR="00D05B0C" w:rsidRPr="00D05B0C" w:rsidRDefault="00D05B0C" w:rsidP="00D05B0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5B0C">
        <w:rPr>
          <w:rFonts w:ascii="Times New Roman" w:eastAsia="Calibri" w:hAnsi="Times New Roman" w:cs="Times New Roman"/>
          <w:sz w:val="32"/>
          <w:szCs w:val="32"/>
        </w:rPr>
        <w:t>Календарно-тематический план</w:t>
      </w:r>
    </w:p>
    <w:p w:rsidR="00D05B0C" w:rsidRPr="00D05B0C" w:rsidRDefault="00D05B0C" w:rsidP="00D05B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>спортивно-оздоровительной группы 3-го года обучения с применением дистанционного  образования</w:t>
      </w:r>
    </w:p>
    <w:p w:rsidR="00D05B0C" w:rsidRPr="00D05B0C" w:rsidRDefault="00D05B0C" w:rsidP="00D05B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D05B0C">
        <w:rPr>
          <w:rFonts w:ascii="Times New Roman" w:eastAsia="Calibri" w:hAnsi="Times New Roman" w:cs="Times New Roman"/>
          <w:sz w:val="28"/>
          <w:szCs w:val="28"/>
        </w:rPr>
        <w:t>Комеш</w:t>
      </w:r>
      <w:proofErr w:type="spellEnd"/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су»</w:t>
      </w:r>
    </w:p>
    <w:p w:rsidR="00D05B0C" w:rsidRPr="00D05B0C" w:rsidRDefault="00D05B0C" w:rsidP="00D05B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 с 20  апреля  по 3 мая 2020 года </w:t>
      </w:r>
    </w:p>
    <w:p w:rsidR="00D05B0C" w:rsidRPr="00D05B0C" w:rsidRDefault="00D05B0C" w:rsidP="00D05B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Баграмов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p w:rsidR="00D05B0C" w:rsidRPr="00D05B0C" w:rsidRDefault="00D05B0C" w:rsidP="00D05B0C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Style w:val="1"/>
        <w:tblW w:w="15163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2297"/>
        <w:gridCol w:w="4111"/>
        <w:gridCol w:w="2664"/>
        <w:gridCol w:w="3006"/>
      </w:tblGrid>
      <w:tr w:rsidR="00D05B0C" w:rsidRPr="00D05B0C" w:rsidTr="000B1384">
        <w:trPr>
          <w:trHeight w:val="599"/>
        </w:trPr>
        <w:tc>
          <w:tcPr>
            <w:tcW w:w="534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297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111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Задание </w:t>
            </w:r>
            <w:proofErr w:type="gramStart"/>
            <w:r w:rsidRPr="00D05B0C">
              <w:rPr>
                <w:rFonts w:ascii="Times New Roman" w:hAnsi="Times New Roman"/>
                <w:sz w:val="28"/>
                <w:szCs w:val="28"/>
              </w:rPr>
              <w:t>обучающемуся</w:t>
            </w:r>
            <w:proofErr w:type="gram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664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006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D05B0C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(почта,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ватцап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 телефон и др.)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B0C" w:rsidRPr="00D05B0C" w:rsidTr="000B1384">
        <w:trPr>
          <w:trHeight w:val="599"/>
        </w:trPr>
        <w:tc>
          <w:tcPr>
            <w:tcW w:w="534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:rsidR="00D05B0C" w:rsidRPr="00D05B0C" w:rsidRDefault="00D05B0C" w:rsidP="00D05B0C">
            <w:pPr>
              <w:spacing w:line="256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7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Техника плавания </w:t>
            </w:r>
            <w:r w:rsidRPr="00D05B0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способом кроль на груди.</w:t>
            </w:r>
            <w:r w:rsidRPr="00D05B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</w:tc>
        <w:tc>
          <w:tcPr>
            <w:tcW w:w="2664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05B0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YouTubeSwimUpRUS</w:t>
            </w:r>
            <w:proofErr w:type="spellEnd"/>
          </w:p>
          <w:p w:rsidR="00D05B0C" w:rsidRPr="00D05B0C" w:rsidRDefault="00D05B0C" w:rsidP="00D05B0C">
            <w:pPr>
              <w:spacing w:line="256" w:lineRule="auto"/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8" w:tgtFrame="_blank" w:history="1"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https</w:t>
              </w:r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youtube</w:t>
              </w:r>
              <w:proofErr w:type="spellEnd"/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com</w:t>
              </w:r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channel</w:t>
              </w:r>
              <w:r w:rsidRPr="00D05B0C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 /</w:t>
              </w:r>
            </w:hyperlink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  <w:p w:rsid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9B0C26" w:rsidRPr="008D6B8E" w:rsidRDefault="009B0C26" w:rsidP="009B0C2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9B0C26" w:rsidRPr="00D05B0C" w:rsidRDefault="009B0C26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B0C" w:rsidRPr="00D05B0C" w:rsidTr="000B1384">
        <w:trPr>
          <w:trHeight w:val="599"/>
        </w:trPr>
        <w:tc>
          <w:tcPr>
            <w:tcW w:w="534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1276" w:type="dxa"/>
          </w:tcPr>
          <w:p w:rsidR="00D05B0C" w:rsidRPr="00D05B0C" w:rsidRDefault="00D05B0C" w:rsidP="00D05B0C">
            <w:pPr>
              <w:spacing w:line="256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7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Физическое развитие. Физическое качество</w:t>
            </w:r>
          </w:p>
        </w:tc>
        <w:tc>
          <w:tcPr>
            <w:tcW w:w="4111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</w:tc>
        <w:tc>
          <w:tcPr>
            <w:tcW w:w="2664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D05B0C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https://resh.edu.ru/subject/lesson/4162/start/</w:t>
              </w:r>
            </w:hyperlink>
          </w:p>
        </w:tc>
        <w:tc>
          <w:tcPr>
            <w:tcW w:w="3006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B0C2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9B0C26" w:rsidRPr="008D6B8E" w:rsidRDefault="009B0C26" w:rsidP="009B0C2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B0C" w:rsidRPr="00D05B0C" w:rsidTr="000B1384">
        <w:trPr>
          <w:trHeight w:val="599"/>
        </w:trPr>
        <w:tc>
          <w:tcPr>
            <w:tcW w:w="534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5" w:type="dxa"/>
          </w:tcPr>
          <w:p w:rsidR="00D05B0C" w:rsidRPr="00D05B0C" w:rsidRDefault="00D05B0C" w:rsidP="00D05B0C">
            <w:pPr>
              <w:tabs>
                <w:tab w:val="num" w:pos="720"/>
              </w:tabs>
              <w:spacing w:line="256" w:lineRule="auto"/>
              <w:ind w:hanging="65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05B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276" w:type="dxa"/>
          </w:tcPr>
          <w:p w:rsidR="00D05B0C" w:rsidRPr="00D05B0C" w:rsidRDefault="00D05B0C" w:rsidP="00D05B0C">
            <w:pPr>
              <w:spacing w:line="256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7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5B0C">
              <w:rPr>
                <w:rFonts w:ascii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Комплекс упражнений для выполнения на дому</w:t>
            </w:r>
          </w:p>
        </w:tc>
        <w:tc>
          <w:tcPr>
            <w:tcW w:w="4111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</w:tc>
        <w:tc>
          <w:tcPr>
            <w:tcW w:w="2664" w:type="dxa"/>
          </w:tcPr>
          <w:p w:rsidR="00D05B0C" w:rsidRPr="00D05B0C" w:rsidRDefault="00D05B0C" w:rsidP="00D05B0C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D05B0C">
                <w:rPr>
                  <w:rFonts w:ascii="Times New Roman" w:eastAsia="Times New Roman" w:hAnsi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https://youtu.be/RqAZR9breDE </w:t>
              </w:r>
            </w:hyperlink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</w:t>
            </w:r>
            <w:r w:rsidRPr="009B0C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B0C2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9B0C26" w:rsidRPr="008D6B8E" w:rsidRDefault="009B0C26" w:rsidP="009B0C2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B0C" w:rsidRPr="00D05B0C" w:rsidTr="000B1384">
        <w:trPr>
          <w:trHeight w:val="599"/>
        </w:trPr>
        <w:tc>
          <w:tcPr>
            <w:tcW w:w="534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1276" w:type="dxa"/>
          </w:tcPr>
          <w:p w:rsidR="00D05B0C" w:rsidRPr="00D05B0C" w:rsidRDefault="00D05B0C" w:rsidP="00D05B0C">
            <w:pPr>
              <w:spacing w:line="256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7" w:type="dxa"/>
          </w:tcPr>
          <w:p w:rsidR="00D05B0C" w:rsidRPr="00D05B0C" w:rsidRDefault="00D05B0C" w:rsidP="00D05B0C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4111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D05B0C" w:rsidRPr="00D05B0C" w:rsidRDefault="00D05B0C" w:rsidP="00D05B0C">
            <w:pPr>
              <w:tabs>
                <w:tab w:val="left" w:pos="1440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</w:p>
        </w:tc>
        <w:tc>
          <w:tcPr>
            <w:tcW w:w="2664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D05B0C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https://resh.edu.ru/subject/lesson/4617/start/195482/</w:t>
              </w:r>
            </w:hyperlink>
          </w:p>
        </w:tc>
        <w:tc>
          <w:tcPr>
            <w:tcW w:w="3006" w:type="dxa"/>
          </w:tcPr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</w:t>
            </w:r>
            <w:r w:rsidR="009B0C26" w:rsidRPr="009B0C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B0C26" w:rsidRPr="009B0C2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9B0C26" w:rsidRPr="008D6B8E">
              <w:rPr>
                <w:rFonts w:ascii="Times New Roman" w:eastAsia="Calibri" w:hAnsi="Times New Roman" w:cs="Times New Roman"/>
                <w:sz w:val="28"/>
                <w:szCs w:val="28"/>
              </w:rPr>
              <w:t>9534014993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9B0C26" w:rsidRPr="008D6B8E" w:rsidRDefault="009B0C26" w:rsidP="009B0C2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D05B0C" w:rsidRPr="00D05B0C" w:rsidRDefault="00D05B0C" w:rsidP="00D05B0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5B0C" w:rsidRDefault="00D05B0C"/>
    <w:sectPr w:rsidR="00D05B0C" w:rsidSect="00D05B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6B5"/>
    <w:rsid w:val="007A3F48"/>
    <w:rsid w:val="009B0C26"/>
    <w:rsid w:val="00CD56B5"/>
    <w:rsid w:val="00D0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B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D05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B0C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B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D05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B0C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%2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737/start/168999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097/start/168957/" TargetMode="External"/><Relationship Id="rId11" Type="http://schemas.openxmlformats.org/officeDocument/2006/relationships/hyperlink" Target="https://resh.edu.ru/subject/lesson/4617/start/195482/" TargetMode="External"/><Relationship Id="rId5" Type="http://schemas.openxmlformats.org/officeDocument/2006/relationships/hyperlink" Target="https://topslide.ru/fizkultura/plavaniie" TargetMode="External"/><Relationship Id="rId10" Type="http://schemas.openxmlformats.org/officeDocument/2006/relationships/hyperlink" Target="https://youtu.be/RqAZR9bre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16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2</cp:revision>
  <dcterms:created xsi:type="dcterms:W3CDTF">2020-04-14T17:54:00Z</dcterms:created>
  <dcterms:modified xsi:type="dcterms:W3CDTF">2020-04-14T18:09:00Z</dcterms:modified>
</cp:coreProperties>
</file>